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第８号様式（第</w:t>
      </w:r>
      <w:r>
        <w:rPr>
          <w:rFonts w:hint="eastAsia"/>
        </w:rPr>
        <w:t>17</w:t>
      </w:r>
      <w:r>
        <w:rPr>
          <w:rFonts w:hint="eastAsia"/>
        </w:rPr>
        <w:t>条関係）</w:t>
      </w:r>
    </w:p>
    <w:p>
      <w:pPr>
        <w:pStyle w:val="0"/>
        <w:jc w:val="right"/>
        <w:rPr>
          <w:rFonts w:hint="default"/>
        </w:rPr>
      </w:pPr>
      <w:r>
        <w:rPr>
          <w:rFonts w:hint="eastAsia"/>
        </w:rPr>
        <w:t>　　年　　月　　日　</w:t>
      </w:r>
    </w:p>
    <w:p>
      <w:pPr>
        <w:pStyle w:val="0"/>
        <w:spacing w:line="320" w:lineRule="exact"/>
        <w:ind w:left="216" w:right="-2" w:hanging="216" w:hangingChars="100"/>
        <w:jc w:val="left"/>
        <w:rPr>
          <w:rFonts w:hint="default" w:asciiTheme="minorEastAsia" w:hAnsiTheme="minorEastAsia"/>
        </w:rPr>
      </w:pPr>
      <w:r>
        <w:rPr>
          <w:rFonts w:hint="eastAsia" w:asciiTheme="minorEastAsia" w:hAnsiTheme="minorEastAsia"/>
        </w:rPr>
        <w:t>　</w:t>
      </w:r>
      <w:r>
        <w:rPr>
          <w:rFonts w:hint="eastAsia" w:asciiTheme="minorEastAsia" w:hAnsiTheme="minorEastAsia" w:eastAsiaTheme="minorEastAsia"/>
        </w:rPr>
        <w:t>鹿追町</w:t>
      </w:r>
      <w:r>
        <w:rPr>
          <w:rFonts w:hint="eastAsia" w:asciiTheme="minorEastAsia" w:hAnsiTheme="minorEastAsia"/>
        </w:rPr>
        <w:t>長　宛て</w:t>
      </w:r>
    </w:p>
    <w:p>
      <w:pPr>
        <w:pStyle w:val="0"/>
        <w:spacing w:line="320" w:lineRule="exact"/>
        <w:ind w:left="216" w:hanging="216" w:hangingChars="100"/>
        <w:jc w:val="left"/>
        <w:rPr>
          <w:rFonts w:hint="default" w:asciiTheme="minorEastAsia" w:hAnsiTheme="minorEastAsia"/>
        </w:rPr>
      </w:pPr>
    </w:p>
    <w:tbl>
      <w:tblPr>
        <w:tblStyle w:val="34"/>
        <w:tblW w:w="4851" w:type="dxa"/>
        <w:tblInd w:w="421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057"/>
        <w:gridCol w:w="3794"/>
      </w:tblGrid>
      <w:tr>
        <w:trPr/>
        <w:tc>
          <w:tcPr>
            <w:tcW w:w="1134" w:type="dxa"/>
            <w:vMerge w:val="restart"/>
            <w:vAlign w:val="center"/>
          </w:tcPr>
          <w:p>
            <w:pPr>
              <w:pStyle w:val="0"/>
              <w:spacing w:line="320" w:lineRule="exact"/>
              <w:rPr>
                <w:rFonts w:hint="default" w:asciiTheme="minorEastAsia" w:hAnsiTheme="minorEastAsia"/>
              </w:rPr>
            </w:pPr>
            <w:r>
              <w:rPr>
                <w:rFonts w:hint="eastAsia" w:asciiTheme="minorEastAsia" w:hAnsiTheme="minorEastAsia"/>
              </w:rPr>
              <w:t>申請者</w:t>
            </w:r>
          </w:p>
        </w:tc>
        <w:tc>
          <w:tcPr>
            <w:tcW w:w="4111" w:type="dxa"/>
            <w:vAlign w:val="top"/>
          </w:tcPr>
          <w:p>
            <w:pPr>
              <w:pStyle w:val="0"/>
              <w:spacing w:line="320" w:lineRule="exact"/>
              <w:jc w:val="left"/>
              <w:rPr>
                <w:rFonts w:hint="default" w:asciiTheme="minorEastAsia" w:hAnsiTheme="minorEastAsia"/>
              </w:rPr>
            </w:pPr>
            <w:r>
              <w:rPr>
                <w:rFonts w:hint="eastAsia" w:asciiTheme="minorEastAsia" w:hAnsiTheme="minorEastAsia"/>
                <w:spacing w:val="272"/>
                <w:kern w:val="0"/>
                <w:fitText w:val="984" w:id="1"/>
              </w:rPr>
              <w:t>住</w:t>
            </w:r>
            <w:r>
              <w:rPr>
                <w:rFonts w:hint="eastAsia" w:asciiTheme="minorEastAsia" w:hAnsiTheme="minorEastAsia"/>
                <w:kern w:val="0"/>
                <w:fitText w:val="984" w:id="1"/>
              </w:rPr>
              <w:t>所</w:t>
            </w:r>
          </w:p>
        </w:tc>
      </w:tr>
      <w:tr>
        <w:trPr/>
        <w:tc>
          <w:tcPr>
            <w:tcW w:w="1134" w:type="dxa"/>
            <w:vMerge w:val="continue"/>
            <w:vAlign w:val="top"/>
          </w:tcPr>
          <w:p>
            <w:pPr>
              <w:pStyle w:val="0"/>
              <w:spacing w:line="320" w:lineRule="exact"/>
              <w:jc w:val="left"/>
              <w:rPr>
                <w:rFonts w:hint="default" w:asciiTheme="minorEastAsia" w:hAnsiTheme="minorEastAsia"/>
              </w:rPr>
            </w:pPr>
          </w:p>
        </w:tc>
        <w:tc>
          <w:tcPr>
            <w:tcW w:w="4111" w:type="dxa"/>
            <w:vAlign w:val="top"/>
          </w:tcPr>
          <w:p>
            <w:pPr>
              <w:pStyle w:val="0"/>
              <w:spacing w:line="320" w:lineRule="exact"/>
              <w:jc w:val="left"/>
              <w:rPr>
                <w:rFonts w:hint="default" w:asciiTheme="minorEastAsia" w:hAnsiTheme="minorEastAsia"/>
              </w:rPr>
            </w:pPr>
            <w:r>
              <w:rPr>
                <w:rFonts w:hint="eastAsia" w:asciiTheme="minorEastAsia" w:hAnsiTheme="minorEastAsia"/>
                <w:spacing w:val="17"/>
                <w:kern w:val="0"/>
                <w:fitText w:val="984" w:id="2"/>
              </w:rPr>
              <w:t>氏　　</w:t>
            </w:r>
            <w:r>
              <w:rPr>
                <w:rFonts w:hint="eastAsia" w:asciiTheme="minorEastAsia" w:hAnsiTheme="minorEastAsia"/>
                <w:spacing w:val="1"/>
                <w:kern w:val="0"/>
                <w:fitText w:val="984" w:id="2"/>
              </w:rPr>
              <w:t>名</w:t>
            </w:r>
            <w:r>
              <w:rPr>
                <w:rFonts w:hint="eastAsia" w:asciiTheme="minorEastAsia" w:hAnsiTheme="minorEastAsia"/>
                <w:kern w:val="0"/>
              </w:rPr>
              <w:t>　　　　　　　　　　</w:t>
            </w:r>
          </w:p>
        </w:tc>
      </w:tr>
      <w:tr>
        <w:trPr/>
        <w:tc>
          <w:tcPr>
            <w:tcW w:w="1134" w:type="dxa"/>
            <w:vMerge w:val="continue"/>
            <w:vAlign w:val="top"/>
          </w:tcPr>
          <w:p>
            <w:pPr>
              <w:pStyle w:val="0"/>
              <w:spacing w:line="320" w:lineRule="exact"/>
              <w:jc w:val="left"/>
              <w:rPr>
                <w:rFonts w:hint="default" w:asciiTheme="minorEastAsia" w:hAnsiTheme="minorEastAsia"/>
              </w:rPr>
            </w:pPr>
          </w:p>
        </w:tc>
        <w:tc>
          <w:tcPr>
            <w:tcW w:w="4111" w:type="dxa"/>
            <w:vAlign w:val="top"/>
          </w:tcPr>
          <w:p>
            <w:pPr>
              <w:pStyle w:val="0"/>
              <w:spacing w:line="320" w:lineRule="exact"/>
              <w:jc w:val="left"/>
              <w:rPr>
                <w:rFonts w:hint="default"/>
                <w:kern w:val="0"/>
              </w:rPr>
            </w:pPr>
            <w:r>
              <w:rPr>
                <w:rFonts w:hint="eastAsia"/>
                <w:kern w:val="0"/>
              </w:rPr>
              <w:t>電話・ＦＡＸ番号</w:t>
            </w:r>
          </w:p>
          <w:p>
            <w:pPr>
              <w:pStyle w:val="0"/>
              <w:spacing w:line="320" w:lineRule="exact"/>
              <w:jc w:val="left"/>
              <w:rPr>
                <w:rFonts w:hint="default" w:asciiTheme="minorEastAsia" w:hAnsiTheme="minorEastAsia"/>
              </w:rPr>
            </w:pPr>
            <w:r>
              <w:rPr>
                <w:rFonts w:hint="eastAsia"/>
                <w:kern w:val="0"/>
              </w:rPr>
              <w:t>メールアドレス</w:t>
            </w:r>
          </w:p>
        </w:tc>
      </w:tr>
    </w:tbl>
    <w:p>
      <w:pPr>
        <w:pStyle w:val="0"/>
        <w:spacing w:line="320" w:lineRule="exact"/>
        <w:ind w:left="4101" w:leftChars="1699" w:hanging="432" w:hangingChars="200"/>
        <w:rPr>
          <w:rFonts w:hint="default"/>
        </w:rPr>
      </w:pPr>
      <w:r>
        <w:rPr>
          <w:rFonts w:hint="eastAsia"/>
        </w:rPr>
        <w:t>　　（団体にあっては、主たる事務所等の住所、団体の名称及び代表者の氏名）</w:t>
      </w:r>
    </w:p>
    <w:p>
      <w:pPr>
        <w:pStyle w:val="0"/>
        <w:spacing w:line="335" w:lineRule="exact"/>
        <w:ind w:right="954"/>
        <w:rPr>
          <w:rFonts w:hint="default"/>
        </w:rPr>
      </w:pPr>
    </w:p>
    <w:p>
      <w:pPr>
        <w:pStyle w:val="0"/>
        <w:spacing w:line="335" w:lineRule="exact"/>
        <w:rPr>
          <w:rFonts w:hint="default"/>
        </w:rPr>
      </w:pPr>
    </w:p>
    <w:p>
      <w:pPr>
        <w:pStyle w:val="0"/>
        <w:spacing w:line="335" w:lineRule="exact"/>
        <w:ind w:leftChars="0" w:right="648" w:rightChars="300" w:firstLineChars="0"/>
        <w:jc w:val="center"/>
        <w:rPr>
          <w:rFonts w:hint="default"/>
        </w:rPr>
      </w:pPr>
      <w:r>
        <w:rPr>
          <w:rFonts w:hint="eastAsia"/>
        </w:rPr>
        <w:t>鹿追町未来クラウドファンディング補助金実績報告書</w:t>
      </w:r>
    </w:p>
    <w:p>
      <w:pPr>
        <w:pStyle w:val="0"/>
        <w:spacing w:line="335" w:lineRule="exact"/>
        <w:jc w:val="left"/>
        <w:rPr>
          <w:rFonts w:hint="default"/>
        </w:rPr>
      </w:pPr>
    </w:p>
    <w:p>
      <w:pPr>
        <w:pStyle w:val="0"/>
        <w:spacing w:line="335" w:lineRule="exact"/>
        <w:jc w:val="left"/>
        <w:rPr>
          <w:rFonts w:hint="default"/>
        </w:rPr>
      </w:pPr>
    </w:p>
    <w:p>
      <w:pPr>
        <w:pStyle w:val="0"/>
        <w:spacing w:line="335" w:lineRule="exact"/>
        <w:jc w:val="left"/>
        <w:rPr>
          <w:rFonts w:hint="default"/>
        </w:rPr>
      </w:pPr>
      <w:r>
        <w:rPr>
          <w:rFonts w:hint="eastAsia"/>
        </w:rPr>
        <w:t>　　　年　　月　　日付け　　第　　号で交付決定を受けた鹿追町未来クラウドファンディング補助金に係る事業について、次のとおり実績を報告します。</w:t>
      </w:r>
    </w:p>
    <w:p>
      <w:pPr>
        <w:pStyle w:val="0"/>
        <w:spacing w:line="335" w:lineRule="exact"/>
        <w:jc w:val="left"/>
        <w:rPr>
          <w:rFonts w:hint="default"/>
        </w:rPr>
      </w:pPr>
    </w:p>
    <w:p>
      <w:pPr>
        <w:pStyle w:val="0"/>
        <w:spacing w:line="335" w:lineRule="exact"/>
        <w:rPr>
          <w:rFonts w:hint="default"/>
        </w:rPr>
      </w:pPr>
    </w:p>
    <w:p>
      <w:pPr>
        <w:pStyle w:val="0"/>
        <w:spacing w:line="335" w:lineRule="exact"/>
        <w:rPr>
          <w:rFonts w:hint="default"/>
        </w:rPr>
      </w:pPr>
    </w:p>
    <w:p>
      <w:pPr>
        <w:pStyle w:val="0"/>
        <w:spacing w:line="335" w:lineRule="exact"/>
        <w:rPr>
          <w:rFonts w:hint="default"/>
        </w:rPr>
      </w:pPr>
      <w:r>
        <w:rPr>
          <w:rFonts w:hint="eastAsia"/>
        </w:rPr>
        <w:t>１　</w:t>
      </w:r>
      <w:r>
        <w:rPr>
          <w:rFonts w:hint="eastAsia"/>
          <w:kern w:val="0"/>
        </w:rPr>
        <w:t>事業の名称</w:t>
      </w:r>
    </w:p>
    <w:p>
      <w:pPr>
        <w:pStyle w:val="0"/>
        <w:spacing w:line="335" w:lineRule="exact"/>
        <w:rPr>
          <w:rFonts w:hint="default"/>
        </w:rPr>
      </w:pPr>
    </w:p>
    <w:p>
      <w:pPr>
        <w:pStyle w:val="0"/>
        <w:spacing w:line="335" w:lineRule="exact"/>
        <w:rPr>
          <w:rFonts w:hint="default"/>
        </w:rPr>
      </w:pPr>
    </w:p>
    <w:p>
      <w:pPr>
        <w:pStyle w:val="0"/>
        <w:rPr>
          <w:rFonts w:hint="default"/>
        </w:rPr>
      </w:pPr>
      <w:r>
        <w:rPr>
          <w:rFonts w:hint="eastAsia"/>
        </w:rPr>
        <w:t>２　振込先</w:t>
      </w:r>
    </w:p>
    <w:tbl>
      <w:tblPr>
        <w:tblStyle w:val="34"/>
        <w:tblW w:w="8606" w:type="dxa"/>
        <w:tblInd w:w="454" w:type="dxa"/>
        <w:tblLayout w:type="fixed"/>
        <w:tblLook w:firstRow="1" w:lastRow="0" w:firstColumn="1" w:lastColumn="0" w:noHBand="0" w:noVBand="1" w:val="04A0"/>
      </w:tblPr>
      <w:tblGrid>
        <w:gridCol w:w="2153"/>
        <w:gridCol w:w="1266"/>
        <w:gridCol w:w="889"/>
        <w:gridCol w:w="1360"/>
        <w:gridCol w:w="2938"/>
      </w:tblGrid>
      <w:tr>
        <w:trPr>
          <w:trHeight w:val="567" w:hRule="atLeast"/>
        </w:trPr>
        <w:tc>
          <w:tcPr>
            <w:tcW w:w="2263" w:type="dxa"/>
            <w:vAlign w:val="center"/>
          </w:tcPr>
          <w:p>
            <w:pPr>
              <w:pStyle w:val="0"/>
              <w:rPr>
                <w:rFonts w:hint="default"/>
              </w:rPr>
            </w:pPr>
            <w:r>
              <w:rPr>
                <w:rFonts w:hint="eastAsia"/>
              </w:rPr>
              <w:t>金融機関名</w:t>
            </w:r>
          </w:p>
        </w:tc>
        <w:tc>
          <w:tcPr>
            <w:tcW w:w="2265" w:type="dxa"/>
            <w:gridSpan w:val="2"/>
            <w:vAlign w:val="center"/>
          </w:tcPr>
          <w:p>
            <w:pPr>
              <w:pStyle w:val="0"/>
              <w:rPr>
                <w:rFonts w:hint="default"/>
              </w:rPr>
            </w:pPr>
          </w:p>
        </w:tc>
        <w:tc>
          <w:tcPr>
            <w:tcW w:w="1420" w:type="dxa"/>
            <w:vAlign w:val="center"/>
          </w:tcPr>
          <w:p>
            <w:pPr>
              <w:pStyle w:val="0"/>
              <w:rPr>
                <w:rFonts w:hint="default"/>
              </w:rPr>
            </w:pPr>
            <w:r>
              <w:rPr>
                <w:rFonts w:hint="eastAsia"/>
              </w:rPr>
              <w:t>支店名等</w:t>
            </w:r>
          </w:p>
        </w:tc>
        <w:tc>
          <w:tcPr>
            <w:tcW w:w="3112" w:type="dxa"/>
            <w:vAlign w:val="top"/>
          </w:tcPr>
          <w:p>
            <w:pPr>
              <w:pStyle w:val="0"/>
              <w:rPr>
                <w:rFonts w:hint="default"/>
              </w:rPr>
            </w:pPr>
          </w:p>
        </w:tc>
      </w:tr>
      <w:tr>
        <w:trPr>
          <w:trHeight w:val="850" w:hRule="atLeast"/>
        </w:trPr>
        <w:tc>
          <w:tcPr>
            <w:tcW w:w="2263" w:type="dxa"/>
            <w:vAlign w:val="center"/>
          </w:tcPr>
          <w:p>
            <w:pPr>
              <w:pStyle w:val="0"/>
              <w:rPr>
                <w:rFonts w:hint="default"/>
              </w:rPr>
            </w:pPr>
            <w:r>
              <w:rPr>
                <w:rFonts w:hint="eastAsia"/>
              </w:rPr>
              <w:t>口座種別</w:t>
            </w:r>
          </w:p>
        </w:tc>
        <w:tc>
          <w:tcPr>
            <w:tcW w:w="2265" w:type="dxa"/>
            <w:gridSpan w:val="2"/>
            <w:vAlign w:val="center"/>
          </w:tcPr>
          <w:p>
            <w:pPr>
              <w:pStyle w:val="0"/>
              <w:rPr>
                <w:rFonts w:hint="default"/>
              </w:rPr>
            </w:pPr>
            <w:r>
              <w:rPr>
                <w:rFonts w:hint="eastAsia"/>
              </w:rPr>
              <w:t>１　普通</w:t>
            </w:r>
          </w:p>
          <w:p>
            <w:pPr>
              <w:pStyle w:val="0"/>
              <w:rPr>
                <w:rFonts w:hint="default"/>
              </w:rPr>
            </w:pPr>
            <w:r>
              <w:rPr>
                <w:rFonts w:hint="eastAsia"/>
              </w:rPr>
              <w:t>２　当座</w:t>
            </w:r>
          </w:p>
        </w:tc>
        <w:tc>
          <w:tcPr>
            <w:tcW w:w="1420" w:type="dxa"/>
            <w:vAlign w:val="center"/>
          </w:tcPr>
          <w:p>
            <w:pPr>
              <w:pStyle w:val="0"/>
              <w:widowControl w:val="1"/>
              <w:wordWrap w:val="1"/>
              <w:autoSpaceDE w:val="1"/>
              <w:autoSpaceDN w:val="1"/>
              <w:rPr>
                <w:rFonts w:hint="default"/>
              </w:rPr>
            </w:pPr>
            <w:r>
              <w:rPr>
                <w:rFonts w:hint="eastAsia"/>
              </w:rPr>
              <w:t>口座番号</w:t>
            </w:r>
          </w:p>
        </w:tc>
        <w:tc>
          <w:tcPr>
            <w:tcW w:w="3112" w:type="dxa"/>
            <w:vAlign w:val="top"/>
          </w:tcPr>
          <w:p>
            <w:pPr>
              <w:pStyle w:val="0"/>
              <w:widowControl w:val="1"/>
              <w:wordWrap w:val="1"/>
              <w:autoSpaceDE w:val="1"/>
              <w:autoSpaceDN w:val="1"/>
              <w:jc w:val="left"/>
              <w:rPr>
                <w:rFonts w:hint="default"/>
              </w:rPr>
            </w:pPr>
          </w:p>
          <w:p>
            <w:pPr>
              <w:pStyle w:val="0"/>
              <w:rPr>
                <w:rFonts w:hint="default"/>
              </w:rPr>
            </w:pPr>
          </w:p>
        </w:tc>
      </w:tr>
      <w:tr>
        <w:trPr/>
        <w:tc>
          <w:tcPr>
            <w:tcW w:w="2263" w:type="dxa"/>
            <w:vMerge w:val="restart"/>
            <w:vAlign w:val="center"/>
          </w:tcPr>
          <w:p>
            <w:pPr>
              <w:pStyle w:val="0"/>
              <w:rPr>
                <w:rFonts w:hint="default"/>
              </w:rPr>
            </w:pPr>
            <w:r>
              <w:rPr>
                <w:rFonts w:hint="eastAsia"/>
              </w:rPr>
              <w:t>口座名義人</w:t>
            </w:r>
          </w:p>
        </w:tc>
        <w:tc>
          <w:tcPr>
            <w:tcW w:w="1319"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rPr>
            </w:pPr>
            <w:r>
              <w:rPr>
                <w:rFonts w:hint="eastAsia"/>
              </w:rPr>
              <w:t>フリガナ</w:t>
            </w:r>
          </w:p>
        </w:tc>
        <w:tc>
          <w:tcPr>
            <w:tcW w:w="5478" w:type="dxa"/>
            <w:gridSpan w:val="3"/>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rPr>
            </w:pPr>
          </w:p>
        </w:tc>
      </w:tr>
      <w:tr>
        <w:trPr>
          <w:trHeight w:val="683" w:hRule="atLeast"/>
        </w:trPr>
        <w:tc>
          <w:tcPr>
            <w:tcW w:w="2263" w:type="dxa"/>
            <w:vMerge w:val="continue"/>
            <w:vAlign w:val="top"/>
          </w:tcPr>
          <w:p>
            <w:pPr>
              <w:pStyle w:val="0"/>
              <w:rPr>
                <w:rFonts w:hint="eastAsia"/>
              </w:rPr>
            </w:pPr>
          </w:p>
        </w:tc>
        <w:tc>
          <w:tcPr>
            <w:tcW w:w="1319"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氏名</w:t>
            </w:r>
          </w:p>
        </w:tc>
        <w:tc>
          <w:tcPr>
            <w:tcW w:w="5478" w:type="dxa"/>
            <w:gridSpan w:val="3"/>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r>
    </w:tbl>
    <w:p>
      <w:pPr>
        <w:pStyle w:val="0"/>
        <w:rPr>
          <w:rFonts w:hint="default"/>
        </w:rPr>
      </w:pPr>
    </w:p>
    <w:p>
      <w:pPr>
        <w:pStyle w:val="0"/>
        <w:jc w:val="left"/>
        <w:rPr>
          <w:rFonts w:hint="default"/>
        </w:rPr>
      </w:pPr>
    </w:p>
    <w:p>
      <w:pPr>
        <w:pStyle w:val="0"/>
        <w:spacing w:line="335" w:lineRule="exact"/>
        <w:rPr>
          <w:rFonts w:hint="default"/>
        </w:rPr>
      </w:pPr>
      <w:bookmarkStart w:id="0" w:name="_GoBack"/>
      <w:bookmarkEnd w:id="0"/>
      <w:r>
        <w:rPr>
          <w:rFonts w:hint="eastAsia"/>
        </w:rPr>
        <w:t>３　添付書類</w:t>
      </w:r>
    </w:p>
    <w:p>
      <w:pPr>
        <w:pStyle w:val="0"/>
        <w:rPr>
          <w:rFonts w:hint="default"/>
        </w:rPr>
      </w:pPr>
      <w:r>
        <w:rPr>
          <w:rFonts w:hint="eastAsia"/>
        </w:rPr>
        <w:t>　　　⑴　事業報告書</w:t>
      </w:r>
      <w:r>
        <w:rPr>
          <w:rFonts w:hint="default"/>
        </w:rPr>
        <w:t>（第</w:t>
      </w:r>
      <w:r>
        <w:rPr>
          <w:rFonts w:hint="eastAsia"/>
        </w:rPr>
        <w:t>９</w:t>
      </w:r>
      <w:r>
        <w:rPr>
          <w:rFonts w:hint="default"/>
        </w:rPr>
        <w:t>号様式）</w:t>
      </w:r>
    </w:p>
    <w:p>
      <w:pPr>
        <w:pStyle w:val="0"/>
        <w:rPr>
          <w:rFonts w:hint="default"/>
        </w:rPr>
      </w:pPr>
      <w:r>
        <w:rPr>
          <w:rFonts w:hint="eastAsia"/>
        </w:rPr>
        <w:t>　　　⑵　収支決算書</w:t>
      </w:r>
      <w:r>
        <w:rPr>
          <w:rFonts w:hint="default"/>
        </w:rPr>
        <w:t>（第</w:t>
      </w:r>
      <w:r>
        <w:rPr>
          <w:rFonts w:hint="eastAsia"/>
        </w:rPr>
        <w:t>10</w:t>
      </w:r>
      <w:r>
        <w:rPr>
          <w:rFonts w:hint="default"/>
        </w:rPr>
        <w:t>号様式）</w:t>
      </w:r>
    </w:p>
    <w:p>
      <w:pPr>
        <w:pStyle w:val="0"/>
        <w:rPr>
          <w:rFonts w:hint="default"/>
        </w:rPr>
      </w:pPr>
      <w:r>
        <w:rPr>
          <w:rFonts w:hint="eastAsia"/>
        </w:rPr>
        <w:t>　　　⑶　領収書等の支出を証明する書類（写し）</w:t>
      </w:r>
    </w:p>
    <w:p>
      <w:pPr>
        <w:pStyle w:val="0"/>
        <w:rPr>
          <w:rFonts w:hint="default"/>
        </w:rPr>
      </w:pPr>
      <w:r>
        <w:rPr>
          <w:rFonts w:hint="eastAsia"/>
        </w:rPr>
        <w:t>　　　⑷　補助事業の実施状況が分かる写真</w:t>
      </w:r>
    </w:p>
    <w:p>
      <w:pPr>
        <w:pStyle w:val="0"/>
        <w:rPr>
          <w:rFonts w:hint="default"/>
        </w:rPr>
      </w:pPr>
      <w:r>
        <w:rPr>
          <w:rFonts w:hint="eastAsia"/>
        </w:rPr>
        <w:t>　　　⑸　その他、当該事業を補完する資料</w:t>
      </w:r>
    </w:p>
    <w:p>
      <w:pPr>
        <w:pStyle w:val="0"/>
        <w:widowControl w:val="1"/>
        <w:wordWrap w:val="1"/>
        <w:autoSpaceDE w:val="1"/>
        <w:autoSpaceDN w:val="1"/>
        <w:jc w:val="left"/>
        <w:rPr>
          <w:rFonts w:hint="default"/>
        </w:rPr>
      </w:pPr>
      <w:r>
        <w:rPr>
          <w:rFonts w:hint="default"/>
        </w:rPr>
        <w:br w:type="page"/>
      </w:r>
    </w:p>
    <w:p>
      <w:pPr>
        <w:pStyle w:val="0"/>
        <w:autoSpaceDE w:val="1"/>
        <w:autoSpaceDN w:val="1"/>
        <w:rPr>
          <w:rFonts w:hint="default"/>
          <w:color w:val="auto"/>
        </w:rPr>
      </w:pPr>
      <w:r>
        <w:rPr>
          <w:rFonts w:hint="eastAsia"/>
          <w:color w:val="auto"/>
        </w:rPr>
        <w:t>第９号様式（第</w:t>
      </w:r>
      <w:r>
        <w:rPr>
          <w:rFonts w:hint="eastAsia"/>
          <w:color w:val="auto"/>
        </w:rPr>
        <w:t>17</w:t>
      </w:r>
      <w:r>
        <w:rPr>
          <w:rFonts w:hint="eastAsia"/>
          <w:color w:val="auto"/>
        </w:rPr>
        <w:t>条関係）</w:t>
      </w:r>
    </w:p>
    <w:p>
      <w:pPr>
        <w:pStyle w:val="0"/>
        <w:jc w:val="center"/>
        <w:rPr>
          <w:rFonts w:hint="default"/>
        </w:rPr>
      </w:pPr>
      <w:r>
        <w:rPr>
          <w:rFonts w:hint="eastAsia"/>
        </w:rPr>
        <w:t>事　業　報　告　書</w:t>
      </w:r>
    </w:p>
    <w:p>
      <w:pPr>
        <w:pStyle w:val="0"/>
        <w:jc w:val="center"/>
        <w:rPr>
          <w:rFonts w:hint="default"/>
        </w:rPr>
      </w:pPr>
    </w:p>
    <w:tbl>
      <w:tblPr>
        <w:tblStyle w:val="11"/>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263"/>
        <w:gridCol w:w="7307"/>
      </w:tblGrid>
      <w:tr>
        <w:trPr>
          <w:trHeight w:val="525" w:hRule="atLeast"/>
        </w:trPr>
        <w:tc>
          <w:tcPr>
            <w:tcW w:w="2263" w:type="dxa"/>
            <w:vAlign w:val="center"/>
          </w:tcPr>
          <w:p>
            <w:pPr>
              <w:pStyle w:val="0"/>
              <w:rPr>
                <w:rFonts w:hint="default"/>
              </w:rPr>
            </w:pPr>
            <w:r>
              <w:rPr>
                <w:rFonts w:hint="eastAsia"/>
              </w:rPr>
              <w:t>１</w:t>
            </w:r>
            <w:r>
              <w:rPr>
                <w:rFonts w:hint="default"/>
              </w:rPr>
              <w:t xml:space="preserve"> </w:t>
            </w:r>
            <w:r>
              <w:rPr>
                <w:rFonts w:hint="eastAsia"/>
              </w:rPr>
              <w:t>事業の名称</w:t>
            </w:r>
          </w:p>
        </w:tc>
        <w:tc>
          <w:tcPr>
            <w:tcW w:w="7307" w:type="dxa"/>
            <w:vAlign w:val="center"/>
          </w:tcPr>
          <w:p>
            <w:pPr>
              <w:pStyle w:val="0"/>
              <w:rPr>
                <w:rFonts w:hint="default"/>
                <w:u w:val="single" w:color="auto"/>
              </w:rPr>
            </w:pPr>
          </w:p>
        </w:tc>
      </w:tr>
      <w:tr>
        <w:trPr>
          <w:trHeight w:val="510" w:hRule="atLeast"/>
        </w:trPr>
        <w:tc>
          <w:tcPr>
            <w:tcW w:w="2263" w:type="dxa"/>
            <w:vAlign w:val="center"/>
          </w:tcPr>
          <w:p>
            <w:pPr>
              <w:pStyle w:val="0"/>
              <w:rPr>
                <w:rFonts w:hint="default"/>
              </w:rPr>
            </w:pPr>
            <w:r>
              <w:rPr>
                <w:rFonts w:hint="eastAsia"/>
              </w:rPr>
              <w:t>２</w:t>
            </w:r>
            <w:r>
              <w:rPr>
                <w:rFonts w:hint="default"/>
              </w:rPr>
              <w:t xml:space="preserve"> </w:t>
            </w:r>
            <w:r>
              <w:rPr>
                <w:rFonts w:hint="eastAsia"/>
              </w:rPr>
              <w:t>事業の実施期間</w:t>
            </w:r>
          </w:p>
        </w:tc>
        <w:tc>
          <w:tcPr>
            <w:tcW w:w="7307" w:type="dxa"/>
            <w:vAlign w:val="center"/>
          </w:tcPr>
          <w:p>
            <w:pPr>
              <w:pStyle w:val="0"/>
              <w:rPr>
                <w:rFonts w:hint="default"/>
              </w:rPr>
            </w:pPr>
            <w:r>
              <w:rPr>
                <w:rFonts w:hint="eastAsia"/>
              </w:rPr>
              <w:t>　　　　　　年　　　　月　　～　　　　　　年　　　　月</w:t>
            </w:r>
          </w:p>
        </w:tc>
      </w:tr>
      <w:tr>
        <w:trPr>
          <w:trHeight w:val="3118" w:hRule="atLeast"/>
        </w:trPr>
        <w:tc>
          <w:tcPr>
            <w:tcW w:w="2263" w:type="dxa"/>
            <w:vAlign w:val="center"/>
          </w:tcPr>
          <w:p>
            <w:pPr>
              <w:pStyle w:val="0"/>
              <w:rPr>
                <w:rFonts w:hint="default"/>
              </w:rPr>
            </w:pPr>
            <w:r>
              <w:rPr>
                <w:rFonts w:hint="eastAsia"/>
              </w:rPr>
              <w:t>３</w:t>
            </w:r>
            <w:r>
              <w:rPr>
                <w:rFonts w:hint="default"/>
              </w:rPr>
              <w:t xml:space="preserve"> </w:t>
            </w:r>
            <w:r>
              <w:rPr>
                <w:rFonts w:hint="eastAsia"/>
              </w:rPr>
              <w:t>事業の内容</w:t>
            </w:r>
          </w:p>
        </w:tc>
        <w:tc>
          <w:tcPr>
            <w:tcW w:w="7307" w:type="dxa"/>
            <w:vAlign w:val="top"/>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r>
        <w:trPr>
          <w:trHeight w:val="3118" w:hRule="atLeast"/>
        </w:trPr>
        <w:tc>
          <w:tcPr>
            <w:tcW w:w="2263" w:type="dxa"/>
            <w:vAlign w:val="center"/>
          </w:tcPr>
          <w:p>
            <w:pPr>
              <w:pStyle w:val="0"/>
              <w:rPr>
                <w:rFonts w:hint="default"/>
              </w:rPr>
            </w:pPr>
            <w:r>
              <w:rPr>
                <w:rFonts w:hint="eastAsia"/>
              </w:rPr>
              <w:t>４</w:t>
            </w:r>
            <w:r>
              <w:rPr>
                <w:rFonts w:hint="default"/>
              </w:rPr>
              <w:t xml:space="preserve"> </w:t>
            </w:r>
            <w:r>
              <w:rPr>
                <w:rFonts w:hint="eastAsia"/>
              </w:rPr>
              <w:t>事業の成果</w:t>
            </w:r>
          </w:p>
        </w:tc>
        <w:tc>
          <w:tcPr>
            <w:tcW w:w="7307" w:type="dxa"/>
            <w:vAlign w:val="top"/>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r>
        <w:trPr>
          <w:trHeight w:val="3118" w:hRule="atLeast"/>
        </w:trPr>
        <w:tc>
          <w:tcPr>
            <w:tcW w:w="2263" w:type="dxa"/>
            <w:vAlign w:val="center"/>
          </w:tcPr>
          <w:p>
            <w:pPr>
              <w:pStyle w:val="0"/>
              <w:rPr>
                <w:rFonts w:hint="default"/>
              </w:rPr>
            </w:pPr>
            <w:r>
              <w:rPr>
                <w:rFonts w:hint="eastAsia"/>
              </w:rPr>
              <w:t>５</w:t>
            </w:r>
            <w:r>
              <w:rPr>
                <w:rFonts w:hint="default"/>
              </w:rPr>
              <w:t xml:space="preserve"> </w:t>
            </w:r>
            <w:r>
              <w:rPr>
                <w:rFonts w:hint="eastAsia"/>
              </w:rPr>
              <w:t>次年度以降の</w:t>
            </w:r>
          </w:p>
          <w:p>
            <w:pPr>
              <w:pStyle w:val="0"/>
              <w:rPr>
                <w:rFonts w:hint="default"/>
              </w:rPr>
            </w:pPr>
            <w:r>
              <w:rPr>
                <w:rFonts w:hint="default"/>
              </w:rPr>
              <w:t xml:space="preserve">   </w:t>
            </w:r>
            <w:r>
              <w:rPr>
                <w:rFonts w:hint="eastAsia"/>
              </w:rPr>
              <w:t>事業展開の予定</w:t>
            </w:r>
          </w:p>
        </w:tc>
        <w:tc>
          <w:tcPr>
            <w:tcW w:w="7307" w:type="dxa"/>
            <w:vAlign w:val="top"/>
          </w:tcPr>
          <w:p>
            <w:pPr>
              <w:pStyle w:val="0"/>
              <w:rPr>
                <w:rFonts w:hint="default"/>
              </w:rPr>
            </w:pPr>
          </w:p>
        </w:tc>
      </w:tr>
    </w:tbl>
    <w:p>
      <w:pPr>
        <w:pStyle w:val="0"/>
        <w:spacing w:line="335" w:lineRule="exact"/>
        <w:rPr>
          <w:rFonts w:hint="default"/>
        </w:rPr>
      </w:pPr>
    </w:p>
    <w:p>
      <w:pPr>
        <w:pStyle w:val="0"/>
        <w:widowControl w:val="1"/>
        <w:wordWrap w:val="1"/>
        <w:autoSpaceDE w:val="1"/>
        <w:autoSpaceDN w:val="1"/>
        <w:jc w:val="left"/>
        <w:rPr>
          <w:rFonts w:hint="default"/>
        </w:rPr>
      </w:pPr>
      <w:r>
        <w:rPr>
          <w:rFonts w:hint="default"/>
        </w:rPr>
        <w:br w:type="page"/>
      </w:r>
    </w:p>
    <w:p>
      <w:pPr>
        <w:pStyle w:val="0"/>
        <w:autoSpaceDE w:val="1"/>
        <w:autoSpaceDN w:val="1"/>
        <w:rPr>
          <w:rFonts w:hint="default"/>
          <w:color w:val="auto"/>
        </w:rPr>
      </w:pPr>
      <w:r>
        <w:rPr>
          <w:rFonts w:hint="eastAsia"/>
          <w:color w:val="auto"/>
        </w:rPr>
        <w:t>第</w:t>
      </w:r>
      <w:r>
        <w:rPr>
          <w:rFonts w:hint="eastAsia"/>
          <w:color w:val="auto"/>
        </w:rPr>
        <w:t>10</w:t>
      </w:r>
      <w:r>
        <w:rPr>
          <w:rFonts w:hint="eastAsia"/>
          <w:color w:val="auto"/>
        </w:rPr>
        <w:t>号様式（第</w:t>
      </w:r>
      <w:r>
        <w:rPr>
          <w:rFonts w:hint="eastAsia"/>
          <w:color w:val="auto"/>
        </w:rPr>
        <w:t>17</w:t>
      </w:r>
      <w:r>
        <w:rPr>
          <w:rFonts w:hint="eastAsia"/>
          <w:color w:val="auto"/>
        </w:rPr>
        <w:t>条関係）</w:t>
      </w:r>
    </w:p>
    <w:p>
      <w:pPr>
        <w:pStyle w:val="0"/>
        <w:jc w:val="center"/>
        <w:rPr>
          <w:rFonts w:hint="default"/>
        </w:rPr>
      </w:pPr>
      <w:r>
        <w:rPr>
          <w:rFonts w:hint="eastAsia"/>
        </w:rPr>
        <w:t>収　支　決　算　書</w:t>
      </w:r>
    </w:p>
    <w:p>
      <w:pPr>
        <w:pStyle w:val="0"/>
        <w:jc w:val="center"/>
        <w:rPr>
          <w:rFonts w:hint="default"/>
        </w:rPr>
      </w:pPr>
    </w:p>
    <w:p>
      <w:pPr>
        <w:pStyle w:val="0"/>
        <w:jc w:val="left"/>
        <w:rPr>
          <w:rFonts w:hint="default"/>
        </w:rPr>
      </w:pPr>
      <w:r>
        <w:rPr>
          <w:rFonts w:hint="eastAsia"/>
        </w:rPr>
        <w:t>１　収入内訳書</w:t>
      </w:r>
    </w:p>
    <w:tbl>
      <w:tblPr>
        <w:tblStyle w:val="11"/>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263"/>
        <w:gridCol w:w="3651"/>
        <w:gridCol w:w="3656"/>
      </w:tblGrid>
      <w:tr>
        <w:trPr>
          <w:trHeight w:val="283" w:hRule="atLeast"/>
        </w:trPr>
        <w:tc>
          <w:tcPr>
            <w:tcW w:w="2263" w:type="dxa"/>
            <w:vAlign w:val="center"/>
          </w:tcPr>
          <w:p>
            <w:pPr>
              <w:pStyle w:val="0"/>
              <w:jc w:val="center"/>
              <w:rPr>
                <w:rFonts w:hint="default"/>
              </w:rPr>
            </w:pPr>
            <w:r>
              <w:rPr>
                <w:rFonts w:hint="eastAsia"/>
              </w:rPr>
              <w:t>項　　目</w:t>
            </w:r>
          </w:p>
        </w:tc>
        <w:tc>
          <w:tcPr>
            <w:tcW w:w="3651" w:type="dxa"/>
            <w:vAlign w:val="center"/>
          </w:tcPr>
          <w:p>
            <w:pPr>
              <w:pStyle w:val="0"/>
              <w:jc w:val="center"/>
              <w:rPr>
                <w:rFonts w:hint="default"/>
              </w:rPr>
            </w:pPr>
            <w:r>
              <w:rPr>
                <w:rFonts w:hint="eastAsia"/>
              </w:rPr>
              <w:t>決算額</w:t>
            </w:r>
          </w:p>
        </w:tc>
        <w:tc>
          <w:tcPr>
            <w:tcW w:w="3656" w:type="dxa"/>
            <w:vAlign w:val="center"/>
          </w:tcPr>
          <w:p>
            <w:pPr>
              <w:pStyle w:val="0"/>
              <w:jc w:val="center"/>
              <w:rPr>
                <w:rFonts w:hint="default"/>
              </w:rPr>
            </w:pPr>
            <w:r>
              <w:rPr>
                <w:rFonts w:hint="eastAsia"/>
              </w:rPr>
              <w:t>備　　　考</w:t>
            </w:r>
          </w:p>
        </w:tc>
      </w:tr>
      <w:tr>
        <w:trPr>
          <w:trHeight w:val="454" w:hRule="atLeast"/>
        </w:trPr>
        <w:tc>
          <w:tcPr>
            <w:tcW w:w="2263" w:type="dxa"/>
            <w:vAlign w:val="center"/>
          </w:tcPr>
          <w:p>
            <w:pPr>
              <w:pStyle w:val="0"/>
              <w:rPr>
                <w:rFonts w:hint="default"/>
              </w:rPr>
            </w:pPr>
            <w:r>
              <w:rPr>
                <w:rFonts w:hint="eastAsia"/>
              </w:rPr>
              <w:t>当該補助金</w:t>
            </w:r>
          </w:p>
        </w:tc>
        <w:tc>
          <w:tcPr>
            <w:tcW w:w="3651" w:type="dxa"/>
            <w:vAlign w:val="center"/>
          </w:tcPr>
          <w:p>
            <w:pPr>
              <w:pStyle w:val="0"/>
              <w:rPr>
                <w:rFonts w:hint="default"/>
              </w:rPr>
            </w:pPr>
          </w:p>
        </w:tc>
        <w:tc>
          <w:tcPr>
            <w:tcW w:w="3656" w:type="dxa"/>
            <w:vAlign w:val="center"/>
          </w:tcPr>
          <w:p>
            <w:pPr>
              <w:pStyle w:val="0"/>
              <w:rPr>
                <w:rFonts w:hint="default"/>
              </w:rPr>
            </w:pPr>
          </w:p>
        </w:tc>
      </w:tr>
      <w:tr>
        <w:trPr>
          <w:trHeight w:val="454" w:hRule="atLeast"/>
        </w:trPr>
        <w:tc>
          <w:tcPr>
            <w:tcW w:w="2263" w:type="dxa"/>
            <w:vAlign w:val="center"/>
          </w:tcPr>
          <w:p>
            <w:pPr>
              <w:pStyle w:val="0"/>
              <w:rPr>
                <w:rFonts w:hint="default"/>
              </w:rPr>
            </w:pPr>
            <w:r>
              <w:rPr>
                <w:rFonts w:hint="eastAsia"/>
              </w:rPr>
              <w:t>国・道補助金</w:t>
            </w:r>
          </w:p>
        </w:tc>
        <w:tc>
          <w:tcPr>
            <w:tcW w:w="3651" w:type="dxa"/>
            <w:vAlign w:val="center"/>
          </w:tcPr>
          <w:p>
            <w:pPr>
              <w:pStyle w:val="0"/>
              <w:rPr>
                <w:rFonts w:hint="default"/>
              </w:rPr>
            </w:pPr>
          </w:p>
        </w:tc>
        <w:tc>
          <w:tcPr>
            <w:tcW w:w="3656" w:type="dxa"/>
            <w:vAlign w:val="center"/>
          </w:tcPr>
          <w:p>
            <w:pPr>
              <w:pStyle w:val="0"/>
              <w:rPr>
                <w:rFonts w:hint="default"/>
              </w:rPr>
            </w:pPr>
          </w:p>
        </w:tc>
      </w:tr>
      <w:tr>
        <w:trPr>
          <w:trHeight w:val="454" w:hRule="atLeast"/>
        </w:trPr>
        <w:tc>
          <w:tcPr>
            <w:tcW w:w="2263" w:type="dxa"/>
            <w:vAlign w:val="center"/>
          </w:tcPr>
          <w:p>
            <w:pPr>
              <w:pStyle w:val="0"/>
              <w:rPr>
                <w:rFonts w:hint="default"/>
              </w:rPr>
            </w:pPr>
            <w:r>
              <w:rPr>
                <w:rFonts w:hint="eastAsia"/>
              </w:rPr>
              <w:t>町その他補助金</w:t>
            </w:r>
          </w:p>
        </w:tc>
        <w:tc>
          <w:tcPr>
            <w:tcW w:w="3651" w:type="dxa"/>
            <w:vAlign w:val="center"/>
          </w:tcPr>
          <w:p>
            <w:pPr>
              <w:pStyle w:val="0"/>
              <w:rPr>
                <w:rFonts w:hint="default"/>
              </w:rPr>
            </w:pPr>
          </w:p>
        </w:tc>
        <w:tc>
          <w:tcPr>
            <w:tcW w:w="3656" w:type="dxa"/>
            <w:vAlign w:val="center"/>
          </w:tcPr>
          <w:p>
            <w:pPr>
              <w:pStyle w:val="0"/>
              <w:rPr>
                <w:rFonts w:hint="default"/>
              </w:rPr>
            </w:pPr>
          </w:p>
        </w:tc>
      </w:tr>
      <w:tr>
        <w:trPr>
          <w:trHeight w:val="454" w:hRule="atLeast"/>
        </w:trPr>
        <w:tc>
          <w:tcPr>
            <w:tcW w:w="2263" w:type="dxa"/>
            <w:vAlign w:val="center"/>
          </w:tcPr>
          <w:p>
            <w:pPr>
              <w:pStyle w:val="0"/>
              <w:rPr>
                <w:rFonts w:hint="default"/>
              </w:rPr>
            </w:pPr>
            <w:r>
              <w:rPr>
                <w:rFonts w:hint="eastAsia"/>
              </w:rPr>
              <w:t>民間助成金</w:t>
            </w:r>
          </w:p>
        </w:tc>
        <w:tc>
          <w:tcPr>
            <w:tcW w:w="3651" w:type="dxa"/>
            <w:vAlign w:val="center"/>
          </w:tcPr>
          <w:p>
            <w:pPr>
              <w:pStyle w:val="0"/>
              <w:rPr>
                <w:rFonts w:hint="default"/>
              </w:rPr>
            </w:pPr>
          </w:p>
        </w:tc>
        <w:tc>
          <w:tcPr>
            <w:tcW w:w="3656" w:type="dxa"/>
            <w:vAlign w:val="center"/>
          </w:tcPr>
          <w:p>
            <w:pPr>
              <w:pStyle w:val="0"/>
              <w:rPr>
                <w:rFonts w:hint="default"/>
              </w:rPr>
            </w:pPr>
          </w:p>
        </w:tc>
      </w:tr>
      <w:tr>
        <w:trPr>
          <w:trHeight w:val="454" w:hRule="atLeast"/>
        </w:trPr>
        <w:tc>
          <w:tcPr>
            <w:tcW w:w="2263" w:type="dxa"/>
            <w:vAlign w:val="center"/>
          </w:tcPr>
          <w:p>
            <w:pPr>
              <w:pStyle w:val="0"/>
              <w:rPr>
                <w:rFonts w:hint="default"/>
              </w:rPr>
            </w:pPr>
            <w:r>
              <w:rPr>
                <w:rFonts w:hint="eastAsia"/>
              </w:rPr>
              <w:t>自己資金</w:t>
            </w:r>
          </w:p>
        </w:tc>
        <w:tc>
          <w:tcPr>
            <w:tcW w:w="3651" w:type="dxa"/>
            <w:vAlign w:val="center"/>
          </w:tcPr>
          <w:p>
            <w:pPr>
              <w:pStyle w:val="0"/>
              <w:rPr>
                <w:rFonts w:hint="default"/>
              </w:rPr>
            </w:pPr>
          </w:p>
        </w:tc>
        <w:tc>
          <w:tcPr>
            <w:tcW w:w="3656" w:type="dxa"/>
            <w:vAlign w:val="center"/>
          </w:tcPr>
          <w:p>
            <w:pPr>
              <w:pStyle w:val="0"/>
              <w:rPr>
                <w:rFonts w:hint="default"/>
              </w:rPr>
            </w:pPr>
          </w:p>
        </w:tc>
      </w:tr>
      <w:tr>
        <w:trPr>
          <w:trHeight w:val="454" w:hRule="atLeast"/>
        </w:trPr>
        <w:tc>
          <w:tcPr>
            <w:tcW w:w="2263" w:type="dxa"/>
            <w:vAlign w:val="center"/>
          </w:tcPr>
          <w:p>
            <w:pPr>
              <w:pStyle w:val="0"/>
              <w:rPr>
                <w:rFonts w:hint="default"/>
              </w:rPr>
            </w:pPr>
            <w:r>
              <w:rPr>
                <w:rFonts w:hint="eastAsia"/>
              </w:rPr>
              <w:t>事業収入</w:t>
            </w:r>
          </w:p>
        </w:tc>
        <w:tc>
          <w:tcPr>
            <w:tcW w:w="3651" w:type="dxa"/>
            <w:vAlign w:val="center"/>
          </w:tcPr>
          <w:p>
            <w:pPr>
              <w:pStyle w:val="0"/>
              <w:rPr>
                <w:rFonts w:hint="default"/>
              </w:rPr>
            </w:pPr>
          </w:p>
        </w:tc>
        <w:tc>
          <w:tcPr>
            <w:tcW w:w="3656" w:type="dxa"/>
            <w:vAlign w:val="center"/>
          </w:tcPr>
          <w:p>
            <w:pPr>
              <w:pStyle w:val="0"/>
              <w:rPr>
                <w:rFonts w:hint="default"/>
              </w:rPr>
            </w:pPr>
          </w:p>
        </w:tc>
      </w:tr>
      <w:tr>
        <w:trPr>
          <w:trHeight w:val="454" w:hRule="atLeast"/>
        </w:trPr>
        <w:tc>
          <w:tcPr>
            <w:tcW w:w="2263" w:type="dxa"/>
            <w:vAlign w:val="center"/>
          </w:tcPr>
          <w:p>
            <w:pPr>
              <w:pStyle w:val="0"/>
              <w:rPr>
                <w:rFonts w:hint="default"/>
              </w:rPr>
            </w:pPr>
            <w:r>
              <w:rPr>
                <w:rFonts w:hint="eastAsia"/>
              </w:rPr>
              <w:t>借入金</w:t>
            </w:r>
          </w:p>
        </w:tc>
        <w:tc>
          <w:tcPr>
            <w:tcW w:w="3651" w:type="dxa"/>
            <w:vAlign w:val="center"/>
          </w:tcPr>
          <w:p>
            <w:pPr>
              <w:pStyle w:val="0"/>
              <w:rPr>
                <w:rFonts w:hint="default"/>
              </w:rPr>
            </w:pPr>
          </w:p>
        </w:tc>
        <w:tc>
          <w:tcPr>
            <w:tcW w:w="3656" w:type="dxa"/>
            <w:vAlign w:val="center"/>
          </w:tcPr>
          <w:p>
            <w:pPr>
              <w:pStyle w:val="0"/>
              <w:rPr>
                <w:rFonts w:hint="default"/>
              </w:rPr>
            </w:pPr>
          </w:p>
        </w:tc>
      </w:tr>
      <w:tr>
        <w:trPr>
          <w:trHeight w:val="454" w:hRule="atLeast"/>
        </w:trPr>
        <w:tc>
          <w:tcPr>
            <w:tcW w:w="226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r>
              <w:rPr>
                <w:rFonts w:hint="eastAsia"/>
              </w:rPr>
              <w:t>その他</w:t>
            </w:r>
          </w:p>
        </w:tc>
        <w:tc>
          <w:tcPr>
            <w:tcW w:w="3651"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p>
        </w:tc>
        <w:tc>
          <w:tcPr>
            <w:tcW w:w="3656"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p>
        </w:tc>
      </w:tr>
      <w:tr>
        <w:trPr>
          <w:trHeight w:val="454" w:hRule="atLeast"/>
        </w:trPr>
        <w:tc>
          <w:tcPr>
            <w:tcW w:w="226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収入合計</w:t>
            </w:r>
          </w:p>
        </w:tc>
        <w:tc>
          <w:tcPr>
            <w:tcW w:w="3651"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c>
          <w:tcPr>
            <w:tcW w:w="3656"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bl>
    <w:p>
      <w:pPr>
        <w:pStyle w:val="0"/>
        <w:spacing w:line="335" w:lineRule="exact"/>
        <w:rPr>
          <w:rFonts w:hint="default"/>
        </w:rPr>
      </w:pPr>
    </w:p>
    <w:p>
      <w:pPr>
        <w:pStyle w:val="0"/>
        <w:spacing w:line="335" w:lineRule="exact"/>
        <w:rPr>
          <w:rFonts w:hint="default"/>
        </w:rPr>
      </w:pPr>
    </w:p>
    <w:p>
      <w:pPr>
        <w:pStyle w:val="0"/>
        <w:jc w:val="left"/>
        <w:rPr>
          <w:rFonts w:hint="default"/>
        </w:rPr>
      </w:pPr>
      <w:r>
        <w:rPr>
          <w:rFonts w:hint="eastAsia"/>
        </w:rPr>
        <w:t>２　支出内訳書</w:t>
      </w:r>
    </w:p>
    <w:tbl>
      <w:tblPr>
        <w:tblStyle w:val="11"/>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263"/>
        <w:gridCol w:w="3651"/>
        <w:gridCol w:w="3656"/>
      </w:tblGrid>
      <w:tr>
        <w:trPr>
          <w:trHeight w:val="283" w:hRule="atLeast"/>
        </w:trPr>
        <w:tc>
          <w:tcPr>
            <w:tcW w:w="2263" w:type="dxa"/>
            <w:vAlign w:val="center"/>
          </w:tcPr>
          <w:p>
            <w:pPr>
              <w:pStyle w:val="0"/>
              <w:jc w:val="center"/>
              <w:rPr>
                <w:rFonts w:hint="default"/>
              </w:rPr>
            </w:pPr>
            <w:r>
              <w:rPr>
                <w:rFonts w:hint="eastAsia"/>
              </w:rPr>
              <w:t>項　　目</w:t>
            </w:r>
          </w:p>
        </w:tc>
        <w:tc>
          <w:tcPr>
            <w:tcW w:w="3651" w:type="dxa"/>
            <w:vAlign w:val="center"/>
          </w:tcPr>
          <w:p>
            <w:pPr>
              <w:pStyle w:val="0"/>
              <w:jc w:val="center"/>
              <w:rPr>
                <w:rFonts w:hint="default"/>
              </w:rPr>
            </w:pPr>
            <w:r>
              <w:rPr>
                <w:rFonts w:hint="eastAsia"/>
              </w:rPr>
              <w:t>決算額</w:t>
            </w:r>
          </w:p>
        </w:tc>
        <w:tc>
          <w:tcPr>
            <w:tcW w:w="3656" w:type="dxa"/>
            <w:vAlign w:val="center"/>
          </w:tcPr>
          <w:p>
            <w:pPr>
              <w:pStyle w:val="0"/>
              <w:jc w:val="center"/>
              <w:rPr>
                <w:rFonts w:hint="default"/>
              </w:rPr>
            </w:pPr>
            <w:r>
              <w:rPr>
                <w:rFonts w:hint="eastAsia"/>
              </w:rPr>
              <w:t>備　　　考</w:t>
            </w:r>
          </w:p>
        </w:tc>
      </w:tr>
      <w:tr>
        <w:trPr>
          <w:trHeight w:val="454" w:hRule="atLeast"/>
        </w:trPr>
        <w:tc>
          <w:tcPr>
            <w:tcW w:w="2263" w:type="dxa"/>
            <w:vAlign w:val="center"/>
          </w:tcPr>
          <w:p>
            <w:pPr>
              <w:pStyle w:val="0"/>
              <w:rPr>
                <w:rFonts w:hint="default"/>
              </w:rPr>
            </w:pPr>
          </w:p>
        </w:tc>
        <w:tc>
          <w:tcPr>
            <w:tcW w:w="3651" w:type="dxa"/>
            <w:vAlign w:val="center"/>
          </w:tcPr>
          <w:p>
            <w:pPr>
              <w:pStyle w:val="0"/>
              <w:rPr>
                <w:rFonts w:hint="default"/>
              </w:rPr>
            </w:pPr>
          </w:p>
        </w:tc>
        <w:tc>
          <w:tcPr>
            <w:tcW w:w="3656" w:type="dxa"/>
            <w:vAlign w:val="center"/>
          </w:tcPr>
          <w:p>
            <w:pPr>
              <w:pStyle w:val="0"/>
              <w:rPr>
                <w:rFonts w:hint="default"/>
              </w:rPr>
            </w:pPr>
          </w:p>
        </w:tc>
      </w:tr>
      <w:tr>
        <w:trPr>
          <w:trHeight w:val="454" w:hRule="atLeast"/>
        </w:trPr>
        <w:tc>
          <w:tcPr>
            <w:tcW w:w="2263" w:type="dxa"/>
            <w:vAlign w:val="center"/>
          </w:tcPr>
          <w:p>
            <w:pPr>
              <w:pStyle w:val="0"/>
              <w:rPr>
                <w:rFonts w:hint="default"/>
              </w:rPr>
            </w:pPr>
          </w:p>
        </w:tc>
        <w:tc>
          <w:tcPr>
            <w:tcW w:w="3651" w:type="dxa"/>
            <w:vAlign w:val="center"/>
          </w:tcPr>
          <w:p>
            <w:pPr>
              <w:pStyle w:val="0"/>
              <w:rPr>
                <w:rFonts w:hint="default"/>
              </w:rPr>
            </w:pPr>
          </w:p>
        </w:tc>
        <w:tc>
          <w:tcPr>
            <w:tcW w:w="3656" w:type="dxa"/>
            <w:vAlign w:val="center"/>
          </w:tcPr>
          <w:p>
            <w:pPr>
              <w:pStyle w:val="0"/>
              <w:rPr>
                <w:rFonts w:hint="default"/>
              </w:rPr>
            </w:pPr>
          </w:p>
        </w:tc>
      </w:tr>
      <w:tr>
        <w:trPr>
          <w:trHeight w:val="454" w:hRule="atLeast"/>
        </w:trPr>
        <w:tc>
          <w:tcPr>
            <w:tcW w:w="2263" w:type="dxa"/>
            <w:vAlign w:val="center"/>
          </w:tcPr>
          <w:p>
            <w:pPr>
              <w:pStyle w:val="0"/>
              <w:rPr>
                <w:rFonts w:hint="default"/>
              </w:rPr>
            </w:pPr>
          </w:p>
        </w:tc>
        <w:tc>
          <w:tcPr>
            <w:tcW w:w="3651" w:type="dxa"/>
            <w:vAlign w:val="center"/>
          </w:tcPr>
          <w:p>
            <w:pPr>
              <w:pStyle w:val="0"/>
              <w:rPr>
                <w:rFonts w:hint="default"/>
              </w:rPr>
            </w:pPr>
          </w:p>
        </w:tc>
        <w:tc>
          <w:tcPr>
            <w:tcW w:w="3656" w:type="dxa"/>
            <w:vAlign w:val="center"/>
          </w:tcPr>
          <w:p>
            <w:pPr>
              <w:pStyle w:val="0"/>
              <w:rPr>
                <w:rFonts w:hint="default"/>
              </w:rPr>
            </w:pPr>
          </w:p>
        </w:tc>
      </w:tr>
      <w:tr>
        <w:trPr>
          <w:trHeight w:val="454" w:hRule="atLeast"/>
        </w:trPr>
        <w:tc>
          <w:tcPr>
            <w:tcW w:w="2263" w:type="dxa"/>
            <w:vAlign w:val="center"/>
          </w:tcPr>
          <w:p>
            <w:pPr>
              <w:pStyle w:val="0"/>
              <w:rPr>
                <w:rFonts w:hint="default"/>
              </w:rPr>
            </w:pPr>
          </w:p>
        </w:tc>
        <w:tc>
          <w:tcPr>
            <w:tcW w:w="3651" w:type="dxa"/>
            <w:vAlign w:val="center"/>
          </w:tcPr>
          <w:p>
            <w:pPr>
              <w:pStyle w:val="0"/>
              <w:rPr>
                <w:rFonts w:hint="default"/>
              </w:rPr>
            </w:pPr>
          </w:p>
        </w:tc>
        <w:tc>
          <w:tcPr>
            <w:tcW w:w="3656" w:type="dxa"/>
            <w:vAlign w:val="center"/>
          </w:tcPr>
          <w:p>
            <w:pPr>
              <w:pStyle w:val="0"/>
              <w:rPr>
                <w:rFonts w:hint="default"/>
              </w:rPr>
            </w:pPr>
          </w:p>
        </w:tc>
      </w:tr>
      <w:tr>
        <w:trPr>
          <w:trHeight w:val="454" w:hRule="atLeast"/>
        </w:trPr>
        <w:tc>
          <w:tcPr>
            <w:tcW w:w="2263" w:type="dxa"/>
            <w:vAlign w:val="center"/>
          </w:tcPr>
          <w:p>
            <w:pPr>
              <w:pStyle w:val="0"/>
              <w:rPr>
                <w:rFonts w:hint="default"/>
              </w:rPr>
            </w:pPr>
          </w:p>
        </w:tc>
        <w:tc>
          <w:tcPr>
            <w:tcW w:w="3651" w:type="dxa"/>
            <w:vAlign w:val="center"/>
          </w:tcPr>
          <w:p>
            <w:pPr>
              <w:pStyle w:val="0"/>
              <w:rPr>
                <w:rFonts w:hint="default"/>
              </w:rPr>
            </w:pPr>
          </w:p>
        </w:tc>
        <w:tc>
          <w:tcPr>
            <w:tcW w:w="3656" w:type="dxa"/>
            <w:vAlign w:val="center"/>
          </w:tcPr>
          <w:p>
            <w:pPr>
              <w:pStyle w:val="0"/>
              <w:rPr>
                <w:rFonts w:hint="default"/>
              </w:rPr>
            </w:pPr>
          </w:p>
        </w:tc>
      </w:tr>
      <w:tr>
        <w:trPr>
          <w:trHeight w:val="454" w:hRule="atLeast"/>
        </w:trPr>
        <w:tc>
          <w:tcPr>
            <w:tcW w:w="2263" w:type="dxa"/>
            <w:vAlign w:val="center"/>
          </w:tcPr>
          <w:p>
            <w:pPr>
              <w:pStyle w:val="0"/>
              <w:rPr>
                <w:rFonts w:hint="default"/>
              </w:rPr>
            </w:pPr>
          </w:p>
        </w:tc>
        <w:tc>
          <w:tcPr>
            <w:tcW w:w="3651" w:type="dxa"/>
            <w:vAlign w:val="center"/>
          </w:tcPr>
          <w:p>
            <w:pPr>
              <w:pStyle w:val="0"/>
              <w:rPr>
                <w:rFonts w:hint="default"/>
              </w:rPr>
            </w:pPr>
          </w:p>
        </w:tc>
        <w:tc>
          <w:tcPr>
            <w:tcW w:w="3656" w:type="dxa"/>
            <w:vAlign w:val="center"/>
          </w:tcPr>
          <w:p>
            <w:pPr>
              <w:pStyle w:val="0"/>
              <w:rPr>
                <w:rFonts w:hint="default"/>
              </w:rPr>
            </w:pPr>
          </w:p>
        </w:tc>
      </w:tr>
      <w:tr>
        <w:trPr>
          <w:trHeight w:val="454" w:hRule="atLeast"/>
        </w:trPr>
        <w:tc>
          <w:tcPr>
            <w:tcW w:w="2263" w:type="dxa"/>
            <w:vAlign w:val="center"/>
          </w:tcPr>
          <w:p>
            <w:pPr>
              <w:pStyle w:val="0"/>
              <w:rPr>
                <w:rFonts w:hint="default"/>
              </w:rPr>
            </w:pPr>
          </w:p>
        </w:tc>
        <w:tc>
          <w:tcPr>
            <w:tcW w:w="3651" w:type="dxa"/>
            <w:vAlign w:val="center"/>
          </w:tcPr>
          <w:p>
            <w:pPr>
              <w:pStyle w:val="0"/>
              <w:rPr>
                <w:rFonts w:hint="default"/>
              </w:rPr>
            </w:pPr>
          </w:p>
        </w:tc>
        <w:tc>
          <w:tcPr>
            <w:tcW w:w="3656" w:type="dxa"/>
            <w:vAlign w:val="center"/>
          </w:tcPr>
          <w:p>
            <w:pPr>
              <w:pStyle w:val="0"/>
              <w:rPr>
                <w:rFonts w:hint="default"/>
              </w:rPr>
            </w:pPr>
          </w:p>
        </w:tc>
      </w:tr>
      <w:tr>
        <w:trPr>
          <w:trHeight w:val="454" w:hRule="atLeast"/>
        </w:trPr>
        <w:tc>
          <w:tcPr>
            <w:tcW w:w="226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p>
        </w:tc>
        <w:tc>
          <w:tcPr>
            <w:tcW w:w="3651"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p>
        </w:tc>
        <w:tc>
          <w:tcPr>
            <w:tcW w:w="3656"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rPr>
            </w:pPr>
          </w:p>
        </w:tc>
      </w:tr>
      <w:tr>
        <w:trPr>
          <w:trHeight w:val="454" w:hRule="atLeast"/>
        </w:trPr>
        <w:tc>
          <w:tcPr>
            <w:tcW w:w="226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支出合計</w:t>
            </w:r>
          </w:p>
        </w:tc>
        <w:tc>
          <w:tcPr>
            <w:tcW w:w="3651"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c>
          <w:tcPr>
            <w:tcW w:w="3656"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bl>
    <w:p>
      <w:pPr>
        <w:pStyle w:val="0"/>
        <w:spacing w:line="335" w:lineRule="exact"/>
        <w:rPr>
          <w:rFonts w:hint="default"/>
        </w:rPr>
      </w:pPr>
    </w:p>
    <w:p>
      <w:pPr>
        <w:pStyle w:val="0"/>
        <w:rPr>
          <w:rFonts w:hint="default"/>
        </w:rPr>
      </w:pPr>
    </w:p>
    <w:sectPr>
      <w:headerReference r:id="rId5" w:type="even"/>
      <w:headerReference r:id="rId6" w:type="default"/>
      <w:pgSz w:w="11906" w:h="16838"/>
      <w:pgMar w:top="1134" w:right="1418" w:bottom="826" w:left="1418" w:header="567" w:footer="567" w:gutter="0"/>
      <w:cols w:space="720"/>
      <w:textDirection w:val="lrTb"/>
      <w:docGrid w:type="linesAndChars" w:linePitch="346" w:charSpace="-82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Segoe UI Emoji">
    <w:panose1 w:val="00000000000000000000"/>
    <w:charset w:val="00"/>
    <w:family w:val="swiss"/>
    <w:notTrueType/>
    <w:pitch w:val="variable"/>
    <w:sig w:usb0="00000000" w:usb1="00000000" w:usb2="00000000" w:usb3="00000000" w:csb0="FF000000" w:csb1="00000000"/>
  </w:font>
  <w:font w:name="Segoe UI Symbol">
    <w:panose1 w:val="00000000000000000000"/>
    <w:charset w:val="00"/>
    <w:family w:val="swiss"/>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evenAndOddHeaders/>
  <w:drawingGridHorizontalSpacing w:val="108"/>
  <w:drawingGridVerticalSpacing w:val="173"/>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pPrDefault/>
  </w:docDefaults>
  <w:style w:type="paragraph" w:styleId="0" w:default="1">
    <w:name w:val="Normal"/>
    <w:next w:val="0"/>
    <w:link w:val="0"/>
    <w:uiPriority w:val="0"/>
    <w:qFormat/>
    <w:pPr>
      <w:widowControl w:val="0"/>
      <w:wordWrap w:val="0"/>
      <w:autoSpaceDE w:val="0"/>
      <w:autoSpaceDN w:val="0"/>
      <w:jc w:val="both"/>
    </w:pPr>
    <w:rPr>
      <w:color w:val="000000"/>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sz w:val="18"/>
    </w:rPr>
  </w:style>
  <w:style w:type="character" w:styleId="20" w:customStyle="1">
    <w:name w:val="吹き出し (文字)"/>
    <w:basedOn w:val="10"/>
    <w:next w:val="20"/>
    <w:link w:val="19"/>
    <w:uiPriority w:val="0"/>
    <w:rPr>
      <w:rFonts w:ascii="ＭＳ 明朝" w:hAnsi="ＭＳ 明朝" w:eastAsia="ＭＳ 明朝"/>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character" w:styleId="26">
    <w:name w:val="Hyperlink"/>
    <w:basedOn w:val="10"/>
    <w:next w:val="26"/>
    <w:link w:val="0"/>
    <w:uiPriority w:val="0"/>
    <w:rPr>
      <w:color w:val="0563C1"/>
      <w:u w:val="single" w:color="auto"/>
    </w:rPr>
  </w:style>
  <w:style w:type="paragraph" w:styleId="27" w:customStyle="1">
    <w:name w:val="Default"/>
    <w:next w:val="27"/>
    <w:link w:val="0"/>
    <w:uiPriority w:val="0"/>
    <w:pPr>
      <w:widowControl w:val="0"/>
      <w:autoSpaceDE w:val="0"/>
      <w:autoSpaceDN w:val="0"/>
      <w:adjustRightInd w:val="0"/>
    </w:pPr>
    <w:rPr>
      <w:color w:val="000000"/>
      <w:sz w:val="24"/>
    </w:rPr>
  </w:style>
  <w:style w:type="character" w:styleId="28" w:customStyle="1">
    <w:name w:val="brackets-color1"/>
    <w:basedOn w:val="10"/>
    <w:next w:val="28"/>
    <w:link w:val="0"/>
    <w:uiPriority w:val="0"/>
  </w:style>
  <w:style w:type="character" w:styleId="29" w:customStyle="1">
    <w:name w:val="hit-item1"/>
    <w:basedOn w:val="10"/>
    <w:next w:val="29"/>
    <w:link w:val="0"/>
    <w:uiPriority w:val="0"/>
  </w:style>
  <w:style w:type="character" w:styleId="30" w:customStyle="1">
    <w:name w:val="brackets-color2"/>
    <w:basedOn w:val="10"/>
    <w:next w:val="30"/>
    <w:link w:val="0"/>
    <w:uiPriority w:val="0"/>
  </w:style>
  <w:style w:type="paragraph" w:styleId="31">
    <w:name w:val="Revision"/>
    <w:next w:val="31"/>
    <w:link w:val="0"/>
    <w:uiPriority w:val="0"/>
    <w:rPr>
      <w:color w:val="000000"/>
      <w:kern w:val="2"/>
      <w:sz w:val="22"/>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171</TotalTime>
  <Pages>3</Pages>
  <Words>5</Words>
  <Characters>441</Characters>
  <Application>JUST Note</Application>
  <Lines>270</Lines>
  <Paragraphs>57</Paragraphs>
  <CharactersWithSpaces>550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草加市役所</dc:creator>
  <cp:lastModifiedBy>林　大介</cp:lastModifiedBy>
  <cp:lastPrinted>2024-05-10T11:18:00Z</cp:lastPrinted>
  <dcterms:created xsi:type="dcterms:W3CDTF">2025-04-03T00:37:00Z</dcterms:created>
  <dcterms:modified xsi:type="dcterms:W3CDTF">2026-07-24T06:09:40Z</dcterms:modified>
  <cp:revision>21</cp:revision>
</cp:coreProperties>
</file>