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314" w:rsidRDefault="0000101A" w:rsidP="0000101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00101A">
        <w:rPr>
          <w:rFonts w:ascii="ＭＳ Ｐ明朝" w:eastAsia="ＭＳ Ｐ明朝" w:hAnsi="ＭＳ Ｐ明朝" w:hint="eastAsia"/>
          <w:sz w:val="24"/>
          <w:szCs w:val="24"/>
        </w:rPr>
        <w:t>公募型プロポーザルの中止について</w:t>
      </w:r>
    </w:p>
    <w:p w:rsidR="0000101A" w:rsidRDefault="0000101A" w:rsidP="0000101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令和７年１月１７日</w:t>
      </w: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令和６年９月１３日に公表した下記業務の公募型プロポーザルは、参加事業者の辞退により、参加事業者がいなくなったため、中止いたします。</w:t>
      </w: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鹿追町長　喜　井　知　己</w:t>
      </w: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業務名：役場周辺エリアZEC化改修等事業</w:t>
      </w: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Default="0000101A" w:rsidP="0000101A">
      <w:pPr>
        <w:rPr>
          <w:rFonts w:ascii="ＭＳ Ｐ明朝" w:eastAsia="ＭＳ Ｐ明朝" w:hAnsi="ＭＳ Ｐ明朝"/>
          <w:sz w:val="24"/>
          <w:szCs w:val="24"/>
        </w:rPr>
      </w:pPr>
    </w:p>
    <w:p w:rsidR="0000101A" w:rsidRPr="0000101A" w:rsidRDefault="0000101A" w:rsidP="0000101A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以上</w:t>
      </w:r>
      <w:bookmarkStart w:id="0" w:name="_GoBack"/>
      <w:bookmarkEnd w:id="0"/>
    </w:p>
    <w:sectPr w:rsidR="0000101A" w:rsidRPr="000010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01A"/>
    <w:rsid w:val="0000101A"/>
    <w:rsid w:val="005D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1F663"/>
  <w15:chartTrackingRefBased/>
  <w15:docId w15:val="{025E3374-9EB7-44B0-875D-833BAFC54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101A"/>
  </w:style>
  <w:style w:type="character" w:customStyle="1" w:styleId="a4">
    <w:name w:val="日付 (文字)"/>
    <w:basedOn w:val="a0"/>
    <w:link w:val="a3"/>
    <w:uiPriority w:val="99"/>
    <w:semiHidden/>
    <w:rsid w:val="0000101A"/>
  </w:style>
  <w:style w:type="paragraph" w:styleId="a5">
    <w:name w:val="Note Heading"/>
    <w:basedOn w:val="a"/>
    <w:next w:val="a"/>
    <w:link w:val="a6"/>
    <w:uiPriority w:val="99"/>
    <w:unhideWhenUsed/>
    <w:rsid w:val="0000101A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00101A"/>
    <w:rPr>
      <w:rFonts w:ascii="ＭＳ Ｐ明朝" w:eastAsia="ＭＳ Ｐ明朝" w:hAnsi="ＭＳ Ｐ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0101A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00101A"/>
    <w:rPr>
      <w:rFonts w:ascii="ＭＳ Ｐ明朝" w:eastAsia="ＭＳ Ｐ明朝" w:hAnsi="ＭＳ Ｐ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010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10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正博</dc:creator>
  <cp:keywords/>
  <dc:description/>
  <cp:lastModifiedBy>伊藤　正博</cp:lastModifiedBy>
  <cp:revision>1</cp:revision>
  <cp:lastPrinted>2025-01-17T02:48:00Z</cp:lastPrinted>
  <dcterms:created xsi:type="dcterms:W3CDTF">2025-01-17T02:38:00Z</dcterms:created>
  <dcterms:modified xsi:type="dcterms:W3CDTF">2025-01-17T02:49:00Z</dcterms:modified>
</cp:coreProperties>
</file>